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rPr>
          <w:rFonts w:ascii="Times New Roman" w:hAnsi="Times New Roman" w:eastAsia="黑体" w:cs="Times New Roman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</w:rPr>
        <w:t>附件1</w:t>
      </w:r>
    </w:p>
    <w:p>
      <w:pPr>
        <w:snapToGrid w:val="0"/>
        <w:spacing w:line="560" w:lineRule="exact"/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>
      <w:pPr>
        <w:tabs>
          <w:tab w:val="left" w:pos="7560"/>
        </w:tabs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eastAsia="zh-CN"/>
        </w:rPr>
        <w:t>2026年下半年</w:t>
      </w:r>
      <w:r>
        <w:rPr>
          <w:rFonts w:ascii="Times New Roman" w:hAnsi="Times New Roman" w:eastAsia="方正小标宋简体" w:cs="Times New Roman"/>
          <w:sz w:val="44"/>
          <w:szCs w:val="44"/>
          <w:highlight w:val="none"/>
        </w:rPr>
        <w:t>CET开考时间及科目</w:t>
      </w:r>
    </w:p>
    <w:p>
      <w:pPr>
        <w:tabs>
          <w:tab w:val="left" w:pos="7560"/>
        </w:tabs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  <w:highlight w:val="none"/>
        </w:rPr>
      </w:pPr>
    </w:p>
    <w:tbl>
      <w:tblPr>
        <w:tblStyle w:val="3"/>
        <w:tblW w:w="0" w:type="auto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9"/>
        <w:gridCol w:w="2385"/>
        <w:gridCol w:w="1418"/>
        <w:gridCol w:w="2155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</w:pPr>
            <w:bookmarkStart w:id="0" w:name="OLE_LINK1"/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  <w:t>日期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  <w:t>考试种类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  <w:t>考试代码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4"/>
                <w:szCs w:val="24"/>
                <w:highlight w:val="none"/>
              </w:rPr>
              <w:t>考试时间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12月12日上午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英语四级考试（CET4）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9:00-11:20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2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kern w:val="0"/>
                <w:sz w:val="28"/>
                <w:szCs w:val="28"/>
              </w:rPr>
              <w:t>12月12日下午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 w:line="3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英语六级考试（CET6）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15:00-17:25</w:t>
            </w:r>
          </w:p>
        </w:tc>
      </w:tr>
      <w:bookmarkEnd w:id="0"/>
    </w:tbl>
    <w:p>
      <w:pPr>
        <w:snapToGrid w:val="0"/>
        <w:spacing w:line="560" w:lineRule="exact"/>
        <w:ind w:firstLine="720" w:firstLineChars="225"/>
        <w:rPr>
          <w:rFonts w:ascii="Times New Roman" w:hAnsi="Times New Roman" w:eastAsia="黑体" w:cs="Times New Roman"/>
          <w:sz w:val="32"/>
          <w:szCs w:val="32"/>
          <w:highlight w:val="none"/>
        </w:rPr>
      </w:pPr>
    </w:p>
    <w:p/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N2JlM2FhOGMwMjAzMjc0YTU3OWFmODY4YTFmMmMifQ=="/>
  </w:docVars>
  <w:rsids>
    <w:rsidRoot w:val="00000000"/>
    <w:rsid w:val="017C32EA"/>
    <w:rsid w:val="05585535"/>
    <w:rsid w:val="2E0A2B68"/>
    <w:rsid w:val="349C39B8"/>
    <w:rsid w:val="3B73565F"/>
    <w:rsid w:val="540A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customStyle="1" w:styleId="5">
    <w:name w:val="BodyText1I2"/>
    <w:basedOn w:val="6"/>
    <w:qFormat/>
    <w:uiPriority w:val="0"/>
    <w:pPr>
      <w:spacing w:line="360" w:lineRule="auto"/>
      <w:ind w:firstLine="420" w:firstLineChars="200"/>
      <w:jc w:val="both"/>
      <w:textAlignment w:val="baseline"/>
    </w:pPr>
    <w:rPr>
      <w:rFonts w:ascii="Calibri" w:hAnsi="Calibri" w:eastAsia="宋体"/>
      <w:kern w:val="2"/>
      <w:sz w:val="24"/>
      <w:szCs w:val="24"/>
      <w:lang w:val="en-US" w:eastAsia="zh-CN" w:bidi="ar-SA"/>
    </w:rPr>
  </w:style>
  <w:style w:type="paragraph" w:customStyle="1" w:styleId="6">
    <w:name w:val="BodyTextIndent"/>
    <w:basedOn w:val="1"/>
    <w:qFormat/>
    <w:uiPriority w:val="0"/>
    <w:pPr>
      <w:spacing w:line="240" w:lineRule="atLeast"/>
      <w:ind w:firstLine="420" w:firstLineChars="200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98</Characters>
  <Lines>0</Lines>
  <Paragraphs>0</Paragraphs>
  <TotalTime>0</TotalTime>
  <ScaleCrop>false</ScaleCrop>
  <LinksUpToDate>false</LinksUpToDate>
  <CharactersWithSpaces>98</CharactersWithSpaces>
  <Application>WPS Office_11.1.0.15309_F1E327BC-269C-435d-A152-05C5408002CA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2025-11-17T00:20:00Z</dcterms:created>
  <dc:creator>20799</dc:creator>
  <cp:lastModifiedBy>脑子是个好东西</cp:lastModifiedBy>
  <dcterms:modified xsi:type="dcterms:W3CDTF">2026-09-09T07:27:36Z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2052-11.1.0.15309</vt:lpwstr>
  </property>
  <property fmtid="{D5CDD505-2E9C-101B-9397-08002B2CF9AE}" pid="3" name="ICV">
    <vt:lpwstr>34DB0AA3B2FE4C36B1783A05015BC6A6_12</vt:lpwstr>
  </property>
</Properties>
</file>